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:rsidR="00AA28D5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</w:t>
      </w:r>
    </w:p>
    <w:p w:rsidR="00AA28D5" w:rsidRPr="00E6392C" w:rsidRDefault="00AA28D5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E6392C">
        <w:rPr>
          <w:rFonts w:ascii="Times New Roman" w:hAnsi="Times New Roman"/>
          <w:sz w:val="24"/>
          <w:szCs w:val="24"/>
          <w:lang w:eastAsia="bg-BG"/>
        </w:rPr>
        <w:t>/</w:t>
      </w:r>
      <w:r w:rsidRPr="00E6392C">
        <w:rPr>
          <w:rFonts w:ascii="Times New Roman" w:hAnsi="Times New Roman"/>
          <w:i/>
          <w:sz w:val="18"/>
          <w:szCs w:val="18"/>
          <w:lang w:eastAsia="bg-BG"/>
        </w:rPr>
        <w:t>собствено, бащино и фамилно име, качество на деклариращия/</w:t>
      </w:r>
    </w:p>
    <w:p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 – участник в електронен търг</w:t>
      </w:r>
      <w:r w:rsidR="009F1FBD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>за  предоставяне за преработка чрез</w:t>
      </w:r>
      <w:r w:rsidRPr="00AB40D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A28EB" w:rsidRPr="00AB40DB">
        <w:rPr>
          <w:rFonts w:ascii="Times New Roman" w:hAnsi="Times New Roman"/>
          <w:sz w:val="24"/>
          <w:szCs w:val="24"/>
          <w:lang w:eastAsia="bg-BG"/>
        </w:rPr>
        <w:t>продажба на дървесина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на корен</w:t>
      </w:r>
      <w:r w:rsidR="009F1FBD" w:rsidRPr="00AB40DB">
        <w:rPr>
          <w:rFonts w:ascii="Times New Roman" w:hAnsi="Times New Roman"/>
          <w:sz w:val="24"/>
          <w:szCs w:val="24"/>
          <w:lang w:eastAsia="bg-BG"/>
        </w:rPr>
        <w:t xml:space="preserve"> на търговци по чл.115 от ЗГ и чл.38 НУРВДГТДОСПДНДГП</w:t>
      </w:r>
      <w:r w:rsidR="002479D5" w:rsidRPr="00AB40DB">
        <w:rPr>
          <w:rFonts w:ascii="Times New Roman" w:hAnsi="Times New Roman"/>
          <w:sz w:val="24"/>
          <w:szCs w:val="24"/>
          <w:lang w:eastAsia="bg-BG"/>
        </w:rPr>
        <w:t xml:space="preserve"> от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50F66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5848AE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4B21E5">
        <w:rPr>
          <w:rFonts w:ascii="Times New Roman" w:hAnsi="Times New Roman"/>
          <w:b/>
          <w:sz w:val="24"/>
          <w:szCs w:val="24"/>
          <w:lang w:eastAsia="bg-BG"/>
        </w:rPr>
        <w:t>Омуртаг</w:t>
      </w:r>
      <w:r w:rsidR="00634912" w:rsidRPr="00F50F66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50F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F50F66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2479D5" w:rsidRPr="00420DAF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</w:t>
      </w:r>
      <w:r w:rsidRPr="00420DAF">
        <w:rPr>
          <w:rFonts w:eastAsia="Calibri"/>
          <w:sz w:val="24"/>
          <w:szCs w:val="24"/>
        </w:rPr>
        <w:t>……………………………………………………..  отговарят на техническите и квалификационни изисквания определени в процедурат</w:t>
      </w:r>
      <w:r w:rsidR="00E3134A" w:rsidRPr="00420DAF">
        <w:rPr>
          <w:rFonts w:eastAsia="Calibri"/>
          <w:sz w:val="24"/>
          <w:szCs w:val="24"/>
        </w:rPr>
        <w:t>а, като разполагат със следната собствена/закупена на лизинг</w:t>
      </w:r>
      <w:r w:rsidR="00BD3385" w:rsidRPr="00420DAF">
        <w:rPr>
          <w:rFonts w:eastAsia="Calibri"/>
          <w:sz w:val="24"/>
          <w:szCs w:val="24"/>
        </w:rPr>
        <w:t xml:space="preserve"> </w:t>
      </w:r>
      <w:r w:rsidR="00E3134A" w:rsidRPr="00420DAF">
        <w:rPr>
          <w:rFonts w:eastAsia="Calibri"/>
          <w:sz w:val="24"/>
          <w:szCs w:val="24"/>
        </w:rPr>
        <w:t xml:space="preserve">техника </w:t>
      </w:r>
      <w:r w:rsidR="009C08AB" w:rsidRPr="00420DAF">
        <w:rPr>
          <w:rFonts w:eastAsia="Calibri"/>
          <w:sz w:val="24"/>
          <w:szCs w:val="24"/>
        </w:rPr>
        <w:t>(работно о</w:t>
      </w:r>
      <w:r w:rsidRPr="00420DAF">
        <w:rPr>
          <w:rFonts w:eastAsia="Calibri"/>
          <w:sz w:val="24"/>
          <w:szCs w:val="24"/>
        </w:rPr>
        <w:t>б</w:t>
      </w:r>
      <w:r w:rsidR="009C08AB" w:rsidRPr="00420DAF">
        <w:rPr>
          <w:rFonts w:eastAsia="Calibri"/>
          <w:sz w:val="24"/>
          <w:szCs w:val="24"/>
        </w:rPr>
        <w:t>орудв</w:t>
      </w:r>
      <w:r w:rsidRPr="00420DAF">
        <w:rPr>
          <w:rFonts w:eastAsia="Calibri"/>
          <w:sz w:val="24"/>
          <w:szCs w:val="24"/>
        </w:rPr>
        <w:t>а</w:t>
      </w:r>
      <w:r w:rsidR="009C08AB" w:rsidRPr="00420DAF">
        <w:rPr>
          <w:rFonts w:eastAsia="Calibri"/>
          <w:sz w:val="24"/>
          <w:szCs w:val="24"/>
        </w:rPr>
        <w:t>н</w:t>
      </w:r>
      <w:r w:rsidRPr="00420DAF">
        <w:rPr>
          <w:rFonts w:eastAsia="Calibri"/>
          <w:sz w:val="24"/>
          <w:szCs w:val="24"/>
        </w:rPr>
        <w:t xml:space="preserve">е) за изпълнение възлагането на дейността, съгласно </w:t>
      </w:r>
      <w:r w:rsidRPr="00420DAF">
        <w:rPr>
          <w:rFonts w:eastAsia="Calibri"/>
          <w:b/>
          <w:bCs/>
          <w:sz w:val="24"/>
          <w:szCs w:val="24"/>
        </w:rPr>
        <w:t xml:space="preserve">Заповед № </w:t>
      </w:r>
      <w:r w:rsidR="00F978F3">
        <w:rPr>
          <w:rFonts w:eastAsia="Calibri"/>
          <w:b/>
          <w:bCs/>
          <w:sz w:val="24"/>
          <w:szCs w:val="24"/>
        </w:rPr>
        <w:t>……..</w:t>
      </w:r>
      <w:r w:rsidR="00420DAF" w:rsidRPr="00420DAF">
        <w:rPr>
          <w:rFonts w:eastAsia="Calibri"/>
          <w:b/>
          <w:bCs/>
          <w:sz w:val="24"/>
          <w:szCs w:val="24"/>
        </w:rPr>
        <w:t>.202</w:t>
      </w:r>
      <w:r w:rsidR="00F978F3">
        <w:rPr>
          <w:rFonts w:eastAsia="Calibri"/>
          <w:b/>
          <w:bCs/>
          <w:sz w:val="24"/>
          <w:szCs w:val="24"/>
        </w:rPr>
        <w:t>5</w:t>
      </w:r>
      <w:r w:rsidRPr="00420DAF">
        <w:rPr>
          <w:rFonts w:eastAsia="Calibri"/>
          <w:b/>
          <w:bCs/>
          <w:sz w:val="24"/>
          <w:szCs w:val="24"/>
        </w:rPr>
        <w:t xml:space="preserve"> г</w:t>
      </w:r>
      <w:r w:rsidRPr="00420DAF">
        <w:rPr>
          <w:rFonts w:eastAsia="Calibri"/>
          <w:b/>
          <w:sz w:val="24"/>
          <w:szCs w:val="24"/>
        </w:rPr>
        <w:t>.</w:t>
      </w:r>
      <w:r w:rsidRPr="00420DAF">
        <w:rPr>
          <w:rFonts w:eastAsia="Calibri"/>
          <w:sz w:val="24"/>
          <w:szCs w:val="24"/>
        </w:rPr>
        <w:t xml:space="preserve"> на  директора на </w:t>
      </w:r>
      <w:r w:rsidR="00807AC3" w:rsidRPr="00420DAF">
        <w:rPr>
          <w:b/>
          <w:sz w:val="24"/>
          <w:szCs w:val="24"/>
          <w:lang w:eastAsia="bg-BG"/>
        </w:rPr>
        <w:t xml:space="preserve">ТП „ДГС </w:t>
      </w:r>
      <w:r w:rsidR="004B21E5">
        <w:rPr>
          <w:b/>
          <w:sz w:val="24"/>
          <w:szCs w:val="24"/>
          <w:lang w:eastAsia="bg-BG"/>
        </w:rPr>
        <w:t>Омуртаг</w:t>
      </w:r>
      <w:r w:rsidR="00807AC3" w:rsidRPr="00420DAF">
        <w:rPr>
          <w:b/>
          <w:sz w:val="24"/>
          <w:szCs w:val="24"/>
          <w:lang w:eastAsia="bg-BG"/>
        </w:rPr>
        <w:t>“</w:t>
      </w:r>
      <w:r w:rsidRPr="00420DAF">
        <w:rPr>
          <w:rFonts w:eastAsia="Calibri"/>
          <w:b/>
          <w:sz w:val="24"/>
          <w:szCs w:val="24"/>
        </w:rPr>
        <w:t>,</w:t>
      </w:r>
      <w:r w:rsidRPr="00420DAF">
        <w:rPr>
          <w:rFonts w:eastAsia="Calibri"/>
          <w:sz w:val="24"/>
          <w:szCs w:val="24"/>
        </w:rPr>
        <w:t xml:space="preserve"> както следва:</w:t>
      </w:r>
    </w:p>
    <w:p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Pr="00FB0550">
        <w:rPr>
          <w:sz w:val="24"/>
          <w:szCs w:val="24"/>
        </w:rPr>
        <w:t>Бензиномоторен трион (БМТ) – ……. бр.</w:t>
      </w:r>
    </w:p>
    <w:p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Pr="00FB0550">
        <w:rPr>
          <w:sz w:val="24"/>
          <w:szCs w:val="24"/>
        </w:rPr>
        <w:t>Специализирана техника за извоз– …… бр.</w:t>
      </w:r>
    </w:p>
    <w:p w:rsidR="00FB0550" w:rsidRP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техника за рампиране  – …… бр.</w:t>
      </w:r>
    </w:p>
    <w:p w:rsidR="002479D5" w:rsidRPr="00FB0550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</w:t>
      </w:r>
      <w:r w:rsidR="006266E0">
        <w:rPr>
          <w:i/>
          <w:color w:val="000000"/>
          <w:sz w:val="24"/>
          <w:szCs w:val="24"/>
        </w:rPr>
        <w:t>1.4</w:t>
      </w:r>
      <w:r w:rsidRPr="00FB0550">
        <w:rPr>
          <w:i/>
          <w:color w:val="000000"/>
          <w:sz w:val="24"/>
          <w:szCs w:val="24"/>
        </w:rPr>
        <w:t>.</w:t>
      </w:r>
      <w:r w:rsidRPr="00FB0550">
        <w:rPr>
          <w:color w:val="000000"/>
          <w:sz w:val="24"/>
          <w:szCs w:val="24"/>
        </w:rPr>
        <w:t>)</w:t>
      </w:r>
    </w:p>
    <w:p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 xml:space="preserve">.Техниката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492631" w:rsidRPr="00FB0550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 е </w:t>
      </w:r>
      <w:r w:rsidR="00492631" w:rsidRPr="00FB0550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6266E0" w:rsidRPr="00AB40DB">
        <w:rPr>
          <w:sz w:val="24"/>
          <w:szCs w:val="24"/>
        </w:rPr>
        <w:t>Н</w:t>
      </w:r>
      <w:r w:rsidR="006266E0" w:rsidRPr="00AB40DB">
        <w:rPr>
          <w:bCs/>
          <w:color w:val="000000"/>
          <w:sz w:val="24"/>
          <w:szCs w:val="24"/>
          <w:shd w:val="clear" w:color="auto" w:fill="FFFFFF"/>
        </w:rPr>
        <w:t>аредба № 3 от 03.02.2016 г. за извършване на техническите прегледи на техниката по </w:t>
      </w:r>
      <w:hyperlink r:id="rId6" w:history="1">
        <w:r w:rsidR="006266E0" w:rsidRPr="00AB40DB">
          <w:rPr>
            <w:bCs/>
            <w:color w:val="000000"/>
            <w:sz w:val="24"/>
            <w:szCs w:val="24"/>
            <w:shd w:val="clear" w:color="auto" w:fill="FFFFFF"/>
          </w:rPr>
          <w:t>Закона за регистрация и контрол на земеделската и горската техника</w:t>
        </w:r>
      </w:hyperlink>
      <w:r w:rsidR="006266E0" w:rsidRPr="00AB40DB">
        <w:rPr>
          <w:sz w:val="24"/>
          <w:szCs w:val="24"/>
        </w:rPr>
        <w:t xml:space="preserve"> </w:t>
      </w:r>
      <w:r w:rsidR="006266E0" w:rsidRPr="00AB40DB">
        <w:rPr>
          <w:i/>
        </w:rPr>
        <w:t>(</w:t>
      </w:r>
      <w:r w:rsidR="006266E0" w:rsidRPr="00AB40DB">
        <w:rPr>
          <w:i/>
          <w:color w:val="000000"/>
          <w:shd w:val="clear" w:color="auto" w:fill="FFFFFF"/>
        </w:rPr>
        <w:t>Обн. - ДВ, бр. 11 от 09.02.2016 г., в сила от 09.02.2016 г.</w:t>
      </w:r>
      <w:r w:rsidR="006266E0" w:rsidRPr="00AB40DB">
        <w:rPr>
          <w:i/>
        </w:rPr>
        <w:t xml:space="preserve">  )</w:t>
      </w:r>
      <w:r w:rsidR="006266E0" w:rsidRPr="00AB40DB">
        <w:rPr>
          <w:sz w:val="24"/>
          <w:szCs w:val="24"/>
        </w:rPr>
        <w:t>.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>Заповед № …. / ……....20….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 xml:space="preserve">ДГС </w:t>
      </w:r>
      <w:r w:rsidR="004B21E5">
        <w:rPr>
          <w:b/>
          <w:sz w:val="24"/>
          <w:szCs w:val="24"/>
          <w:lang w:eastAsia="bg-BG"/>
        </w:rPr>
        <w:t>Омуртаг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както следва: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„Тпс“,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Твк и/или Твк-Г, </w:t>
      </w:r>
      <w:r w:rsidRPr="002479D5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492631">
        <w:rPr>
          <w:b/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:rsidR="00492631" w:rsidRPr="002479D5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FB0550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 xml:space="preserve">, </w:t>
      </w:r>
      <w:r w:rsidR="00492631" w:rsidRPr="00FB0550">
        <w:rPr>
          <w:sz w:val="24"/>
          <w:szCs w:val="24"/>
        </w:rPr>
        <w:lastRenderedPageBreak/>
        <w:t>Правилата 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:rsidR="002479D5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:rsidR="00E3134A" w:rsidRPr="006266E0" w:rsidRDefault="00E3134A" w:rsidP="002479D5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bCs/>
          <w:color w:val="000000"/>
          <w:sz w:val="24"/>
          <w:szCs w:val="24"/>
        </w:rPr>
        <w:t xml:space="preserve">3. С настоящата </w:t>
      </w:r>
      <w:r w:rsidRPr="006266E0">
        <w:rPr>
          <w:bCs/>
          <w:color w:val="000000"/>
          <w:sz w:val="24"/>
          <w:szCs w:val="24"/>
        </w:rPr>
        <w:t>заявявам, че представлявания от мен търговец прилага следната система по чл.115, ал.2 от ЗГ:</w:t>
      </w:r>
    </w:p>
    <w:p w:rsidR="00E3134A" w:rsidRPr="006266E0" w:rsidRDefault="00E3134A" w:rsidP="002479D5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 xml:space="preserve">1.устойчиво управление на горите </w:t>
      </w:r>
    </w:p>
    <w:p w:rsidR="00E3134A" w:rsidRPr="006266E0" w:rsidRDefault="00E3134A" w:rsidP="002479D5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2.контрол върху произхода на дървесина и произвежданите продукти.,</w:t>
      </w:r>
    </w:p>
    <w:p w:rsidR="00E3134A" w:rsidRPr="006266E0" w:rsidRDefault="00E3134A" w:rsidP="002479D5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3.качество на производствения процес и предлаганите продукти и услуги</w:t>
      </w:r>
    </w:p>
    <w:p w:rsidR="00E3134A" w:rsidRPr="006266E0" w:rsidRDefault="00E3134A" w:rsidP="00E3134A">
      <w:pPr>
        <w:pStyle w:val="a3"/>
        <w:ind w:firstLine="567"/>
        <w:jc w:val="center"/>
        <w:rPr>
          <w:bCs/>
          <w:i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(</w:t>
      </w:r>
      <w:r w:rsidRPr="006266E0">
        <w:rPr>
          <w:bCs/>
          <w:i/>
          <w:color w:val="000000"/>
          <w:sz w:val="24"/>
          <w:szCs w:val="24"/>
        </w:rPr>
        <w:t>несъотносимото се зачертава)</w:t>
      </w:r>
    </w:p>
    <w:p w:rsidR="00E3134A" w:rsidRPr="006266E0" w:rsidRDefault="00E3134A" w:rsidP="00E3134A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 xml:space="preserve">За което притежава документ № ………………………………………….за съответствие с международен </w:t>
      </w:r>
      <w:r w:rsidR="004774F3" w:rsidRPr="006266E0">
        <w:rPr>
          <w:bCs/>
          <w:color w:val="000000"/>
          <w:sz w:val="24"/>
          <w:szCs w:val="24"/>
        </w:rPr>
        <w:t xml:space="preserve">стандарт ……………………………….., издаден от независим орган по сертификация </w:t>
      </w:r>
    </w:p>
    <w:p w:rsidR="004774F3" w:rsidRPr="006266E0" w:rsidRDefault="004774F3" w:rsidP="004774F3">
      <w:pPr>
        <w:pStyle w:val="a3"/>
        <w:ind w:firstLine="567"/>
        <w:jc w:val="center"/>
        <w:rPr>
          <w:bCs/>
          <w:i/>
          <w:color w:val="000000"/>
          <w:sz w:val="24"/>
          <w:szCs w:val="24"/>
        </w:rPr>
      </w:pPr>
      <w:r w:rsidRPr="006266E0">
        <w:rPr>
          <w:bCs/>
          <w:i/>
          <w:color w:val="000000"/>
          <w:sz w:val="24"/>
          <w:szCs w:val="24"/>
        </w:rPr>
        <w:t>(попълни задължително)</w:t>
      </w:r>
    </w:p>
    <w:p w:rsidR="004774F3" w:rsidRPr="006266E0" w:rsidRDefault="004774F3" w:rsidP="004774F3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Cs/>
          <w:color w:val="000000"/>
          <w:sz w:val="24"/>
          <w:szCs w:val="24"/>
        </w:rPr>
        <w:t>4. С настоящата заявявам, че представлявания от мен търговец има подадено в ТП ДГС/ДЛС …………………., заявление по реда на чл.38, ал.5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в вх.№ …………….</w:t>
      </w:r>
      <w:r w:rsidR="00924213">
        <w:rPr>
          <w:bCs/>
          <w:color w:val="000000"/>
          <w:sz w:val="24"/>
          <w:szCs w:val="24"/>
        </w:rPr>
        <w:t>/……..</w:t>
      </w:r>
      <w:r w:rsidR="00B61829">
        <w:rPr>
          <w:b/>
          <w:bCs/>
          <w:color w:val="000000"/>
          <w:sz w:val="24"/>
          <w:szCs w:val="24"/>
        </w:rPr>
        <w:t xml:space="preserve"> г.</w:t>
      </w:r>
    </w:p>
    <w:p w:rsidR="004774F3" w:rsidRPr="006266E0" w:rsidRDefault="004774F3" w:rsidP="004774F3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  <w:lang w:eastAsia="bg-BG"/>
        </w:rPr>
        <w:t>5.</w:t>
      </w:r>
      <w:r w:rsidRPr="006266E0">
        <w:rPr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Pr="006266E0">
        <w:rPr>
          <w:color w:val="000000"/>
          <w:sz w:val="24"/>
          <w:szCs w:val="24"/>
        </w:rPr>
        <w:t xml:space="preserve">има </w:t>
      </w:r>
      <w:r w:rsidRPr="006266E0">
        <w:rPr>
          <w:b/>
          <w:color w:val="000000"/>
          <w:sz w:val="24"/>
          <w:szCs w:val="24"/>
          <w:u w:val="single"/>
        </w:rPr>
        <w:t>собствени/закупени на лизинг</w:t>
      </w:r>
      <w:r w:rsidRPr="006266E0">
        <w:rPr>
          <w:color w:val="000000"/>
          <w:sz w:val="24"/>
          <w:szCs w:val="24"/>
        </w:rPr>
        <w:t xml:space="preserve"> </w:t>
      </w:r>
      <w:r w:rsidRPr="006266E0">
        <w:rPr>
          <w:b/>
          <w:color w:val="000000"/>
          <w:sz w:val="24"/>
          <w:szCs w:val="24"/>
        </w:rPr>
        <w:t>мощности</w:t>
      </w:r>
      <w:r w:rsidRPr="006266E0">
        <w:rPr>
          <w:color w:val="000000"/>
          <w:sz w:val="24"/>
          <w:szCs w:val="24"/>
        </w:rPr>
        <w:t xml:space="preserve"> за преработка на дървесина  в регистриран обект по чл.206 от Закона на горите за преработка на дървесина, който се намира на следния адрес: </w:t>
      </w:r>
      <w:r w:rsidR="006266E0" w:rsidRPr="006266E0">
        <w:rPr>
          <w:color w:val="000000"/>
          <w:sz w:val="24"/>
          <w:szCs w:val="24"/>
        </w:rPr>
        <w:t>…………………………………………...</w:t>
      </w:r>
    </w:p>
    <w:p w:rsidR="004774F3" w:rsidRPr="006266E0" w:rsidRDefault="004774F3" w:rsidP="004774F3">
      <w:pPr>
        <w:pStyle w:val="a3"/>
        <w:jc w:val="both"/>
        <w:rPr>
          <w:color w:val="000000"/>
          <w:sz w:val="24"/>
          <w:szCs w:val="24"/>
        </w:rPr>
      </w:pPr>
      <w:r w:rsidRPr="006266E0">
        <w:rPr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</w:p>
    <w:p w:rsidR="004774F3" w:rsidRDefault="004774F3" w:rsidP="004774F3">
      <w:pPr>
        <w:pStyle w:val="a3"/>
        <w:jc w:val="both"/>
        <w:rPr>
          <w:color w:val="FF0000"/>
          <w:sz w:val="24"/>
          <w:szCs w:val="24"/>
        </w:rPr>
      </w:pPr>
      <w:r w:rsidRPr="006266E0">
        <w:rPr>
          <w:color w:val="000000"/>
          <w:sz w:val="24"/>
          <w:szCs w:val="24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видеонаблюдение;</w:t>
      </w:r>
    </w:p>
    <w:p w:rsidR="004774F3" w:rsidRPr="006266E0" w:rsidRDefault="004774F3" w:rsidP="004774F3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6.</w:t>
      </w:r>
      <w:r w:rsidRPr="006266E0">
        <w:rPr>
          <w:color w:val="000000"/>
          <w:sz w:val="24"/>
          <w:szCs w:val="24"/>
        </w:rPr>
        <w:t xml:space="preserve"> Декларирам, че </w:t>
      </w:r>
      <w:r w:rsidRPr="0028486F">
        <w:rPr>
          <w:color w:val="000000"/>
          <w:sz w:val="24"/>
          <w:szCs w:val="24"/>
        </w:rPr>
        <w:t xml:space="preserve">през </w:t>
      </w:r>
      <w:r w:rsidR="00807AC3" w:rsidRPr="0028486F">
        <w:rPr>
          <w:b/>
          <w:color w:val="000000"/>
          <w:sz w:val="24"/>
          <w:szCs w:val="24"/>
        </w:rPr>
        <w:t>202</w:t>
      </w:r>
      <w:r w:rsidR="00F978F3">
        <w:rPr>
          <w:b/>
          <w:color w:val="000000"/>
          <w:sz w:val="24"/>
          <w:szCs w:val="24"/>
        </w:rPr>
        <w:t>5</w:t>
      </w:r>
      <w:r w:rsidRPr="0028486F">
        <w:rPr>
          <w:b/>
          <w:color w:val="000000"/>
          <w:sz w:val="24"/>
          <w:szCs w:val="24"/>
        </w:rPr>
        <w:t xml:space="preserve"> г.</w:t>
      </w:r>
      <w:r w:rsidRPr="0028486F">
        <w:rPr>
          <w:color w:val="000000"/>
          <w:sz w:val="24"/>
          <w:szCs w:val="24"/>
        </w:rPr>
        <w:t xml:space="preserve"> в регистрирания по чл.206 от Закона на горите обект за преработка на дървесина, </w:t>
      </w:r>
      <w:r w:rsidRPr="00F978F3">
        <w:rPr>
          <w:b/>
          <w:bCs/>
          <w:color w:val="000000"/>
          <w:sz w:val="24"/>
          <w:szCs w:val="24"/>
        </w:rPr>
        <w:t>съм преработил следните общи количества дървесина</w:t>
      </w:r>
      <w:r w:rsidRPr="006266E0">
        <w:rPr>
          <w:color w:val="000000"/>
          <w:sz w:val="24"/>
          <w:szCs w:val="24"/>
        </w:rPr>
        <w:t xml:space="preserve"> - …………………………….. пл.м</w:t>
      </w:r>
      <w:r w:rsidRPr="006266E0">
        <w:rPr>
          <w:color w:val="000000"/>
          <w:sz w:val="24"/>
          <w:szCs w:val="24"/>
          <w:vertAlign w:val="superscript"/>
        </w:rPr>
        <w:t>3</w:t>
      </w:r>
      <w:r w:rsidRPr="006266E0">
        <w:rPr>
          <w:color w:val="000000"/>
          <w:sz w:val="24"/>
          <w:szCs w:val="24"/>
        </w:rPr>
        <w:t xml:space="preserve"> (…………</w:t>
      </w:r>
      <w:r w:rsidR="006266E0" w:rsidRPr="006266E0">
        <w:rPr>
          <w:color w:val="000000"/>
          <w:sz w:val="24"/>
          <w:szCs w:val="24"/>
        </w:rPr>
        <w:t>………………………………………………….</w:t>
      </w:r>
      <w:r w:rsidRPr="006266E0">
        <w:rPr>
          <w:color w:val="000000"/>
          <w:sz w:val="24"/>
          <w:szCs w:val="24"/>
        </w:rPr>
        <w:t>………..),</w:t>
      </w:r>
    </w:p>
    <w:p w:rsidR="004774F3" w:rsidRPr="006266E0" w:rsidRDefault="004774F3" w:rsidP="004774F3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 w:rsidRPr="006266E0">
        <w:rPr>
          <w:b/>
          <w:color w:val="000000"/>
          <w:sz w:val="24"/>
          <w:szCs w:val="24"/>
        </w:rPr>
        <w:t>7.</w:t>
      </w:r>
      <w:r w:rsidRPr="006266E0">
        <w:rPr>
          <w:color w:val="000000"/>
          <w:sz w:val="24"/>
          <w:szCs w:val="24"/>
        </w:rPr>
        <w:t xml:space="preserve"> В случай, че бъда определен за спечелил съответен обект предмет на настоящия търг, декларирам, че дървесина предмет на процедурата ще се преработва, съгласно изискванията на чл.38, ал.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продукти.</w:t>
      </w:r>
    </w:p>
    <w:p w:rsidR="00807AC3" w:rsidRDefault="006266E0" w:rsidP="006266E0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>
        <w:rPr>
          <w:b/>
          <w:sz w:val="24"/>
          <w:szCs w:val="24"/>
        </w:rPr>
        <w:t xml:space="preserve">8. </w:t>
      </w:r>
      <w:r w:rsidR="00BA70E5" w:rsidRPr="006266E0">
        <w:rPr>
          <w:sz w:val="24"/>
          <w:szCs w:val="24"/>
        </w:rPr>
        <w:t xml:space="preserve">Запознат съм с </w:t>
      </w:r>
      <w:r w:rsidR="00BA70E5" w:rsidRPr="006266E0">
        <w:rPr>
          <w:sz w:val="24"/>
          <w:szCs w:val="24"/>
          <w:lang w:eastAsia="bg-BG"/>
        </w:rPr>
        <w:t xml:space="preserve">условието, че </w:t>
      </w:r>
      <w:r w:rsidR="00CC0199" w:rsidRPr="006266E0">
        <w:rPr>
          <w:sz w:val="24"/>
          <w:szCs w:val="24"/>
          <w:lang w:eastAsia="bg-BG"/>
        </w:rPr>
        <w:t xml:space="preserve">ако </w:t>
      </w:r>
      <w:r w:rsidR="00BA70E5" w:rsidRPr="006266E0">
        <w:rPr>
          <w:color w:val="000000"/>
          <w:sz w:val="24"/>
          <w:szCs w:val="24"/>
        </w:rPr>
        <w:t xml:space="preserve"> </w:t>
      </w:r>
      <w:r w:rsidR="00CC0199" w:rsidRPr="006266E0">
        <w:rPr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="00BA70E5" w:rsidRPr="006266E0">
        <w:rPr>
          <w:color w:val="000000"/>
          <w:sz w:val="24"/>
          <w:szCs w:val="24"/>
        </w:rPr>
        <w:t>не представя съответните документи</w:t>
      </w:r>
      <w:r w:rsidR="00873DBE" w:rsidRPr="006266E0">
        <w:rPr>
          <w:color w:val="000000"/>
          <w:sz w:val="24"/>
          <w:szCs w:val="24"/>
        </w:rPr>
        <w:t>,</w:t>
      </w:r>
      <w:r w:rsidR="00BA70E5" w:rsidRPr="006266E0">
        <w:rPr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0F56F5" w:rsidRPr="006266E0">
        <w:rPr>
          <w:color w:val="000000"/>
          <w:sz w:val="24"/>
          <w:szCs w:val="24"/>
        </w:rPr>
        <w:t>1</w:t>
      </w:r>
      <w:r w:rsidR="00BA70E5" w:rsidRPr="006266E0">
        <w:rPr>
          <w:color w:val="000000"/>
          <w:sz w:val="24"/>
          <w:szCs w:val="24"/>
        </w:rPr>
        <w:t xml:space="preserve"> </w:t>
      </w:r>
      <w:r w:rsidR="002A200E" w:rsidRPr="006266E0">
        <w:rPr>
          <w:color w:val="000000"/>
          <w:sz w:val="24"/>
          <w:szCs w:val="24"/>
        </w:rPr>
        <w:t xml:space="preserve">- </w:t>
      </w:r>
      <w:r w:rsidR="00BA70E5" w:rsidRPr="006266E0">
        <w:rPr>
          <w:color w:val="000000"/>
          <w:sz w:val="24"/>
          <w:szCs w:val="24"/>
        </w:rPr>
        <w:t>т.</w:t>
      </w:r>
      <w:r w:rsidR="004D5DC5" w:rsidRPr="006266E0">
        <w:rPr>
          <w:color w:val="000000"/>
          <w:sz w:val="24"/>
          <w:szCs w:val="24"/>
        </w:rPr>
        <w:t>3</w:t>
      </w:r>
      <w:r w:rsidR="002A200E" w:rsidRPr="006266E0">
        <w:rPr>
          <w:color w:val="000000"/>
          <w:sz w:val="24"/>
          <w:szCs w:val="24"/>
        </w:rPr>
        <w:t xml:space="preserve"> </w:t>
      </w:r>
      <w:r w:rsidR="00BA70E5" w:rsidRPr="006266E0">
        <w:rPr>
          <w:color w:val="000000"/>
          <w:sz w:val="24"/>
          <w:szCs w:val="24"/>
        </w:rPr>
        <w:t xml:space="preserve"> от декларацията,</w:t>
      </w:r>
      <w:r w:rsidR="00CC0199" w:rsidRPr="006266E0">
        <w:rPr>
          <w:color w:val="000000"/>
          <w:sz w:val="24"/>
          <w:szCs w:val="24"/>
        </w:rPr>
        <w:t xml:space="preserve"> в срока по чл. 35, ал.5 от НУРВДГТДОСПДНДГП</w:t>
      </w:r>
      <w:r w:rsidR="00BA70E5" w:rsidRPr="006266E0">
        <w:rPr>
          <w:color w:val="000000"/>
          <w:sz w:val="24"/>
          <w:szCs w:val="24"/>
        </w:rPr>
        <w:t xml:space="preserve">  няма да бъде сключен договор за покупко-продажба, като внесената от мен гаранция за у</w:t>
      </w:r>
      <w:r w:rsidR="00706913" w:rsidRPr="006266E0">
        <w:rPr>
          <w:color w:val="000000"/>
          <w:sz w:val="24"/>
          <w:szCs w:val="24"/>
        </w:rPr>
        <w:t xml:space="preserve">частие се задържа в полза на </w:t>
      </w:r>
      <w:r w:rsidR="00807AC3" w:rsidRPr="00F50F66">
        <w:rPr>
          <w:b/>
          <w:sz w:val="24"/>
          <w:szCs w:val="24"/>
          <w:lang w:eastAsia="bg-BG"/>
        </w:rPr>
        <w:t>ТП „</w:t>
      </w:r>
      <w:r w:rsidR="00807AC3">
        <w:rPr>
          <w:b/>
          <w:sz w:val="24"/>
          <w:szCs w:val="24"/>
          <w:lang w:eastAsia="bg-BG"/>
        </w:rPr>
        <w:t xml:space="preserve">ДГС </w:t>
      </w:r>
      <w:r w:rsidR="004B21E5">
        <w:rPr>
          <w:b/>
          <w:sz w:val="24"/>
          <w:szCs w:val="24"/>
          <w:lang w:eastAsia="bg-BG"/>
        </w:rPr>
        <w:t>Омуртаг</w:t>
      </w:r>
      <w:r w:rsidR="00807AC3" w:rsidRPr="00F50F66">
        <w:rPr>
          <w:b/>
          <w:sz w:val="24"/>
          <w:szCs w:val="24"/>
          <w:lang w:eastAsia="bg-BG"/>
        </w:rPr>
        <w:t>“</w:t>
      </w:r>
      <w:r w:rsidR="00807AC3">
        <w:rPr>
          <w:b/>
          <w:sz w:val="24"/>
          <w:szCs w:val="24"/>
          <w:lang w:eastAsia="bg-BG"/>
        </w:rPr>
        <w:t>.</w:t>
      </w:r>
    </w:p>
    <w:p w:rsidR="006266E0" w:rsidRPr="006266E0" w:rsidRDefault="006266E0" w:rsidP="006266E0">
      <w:pPr>
        <w:pStyle w:val="a3"/>
        <w:ind w:firstLine="567"/>
        <w:jc w:val="both"/>
        <w:rPr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</w:t>
      </w:r>
      <w:r w:rsidRPr="006266E0">
        <w:rPr>
          <w:b/>
          <w:color w:val="000000"/>
          <w:sz w:val="24"/>
          <w:szCs w:val="24"/>
        </w:rPr>
        <w:t>.</w:t>
      </w:r>
      <w:r w:rsidRPr="006266E0">
        <w:rPr>
          <w:bCs/>
          <w:color w:val="000000"/>
          <w:sz w:val="24"/>
          <w:szCs w:val="24"/>
        </w:rPr>
        <w:t xml:space="preserve"> Запознат съм с условието на провеждане на процедура, че при констатиране на нарушение на изискванията на </w:t>
      </w:r>
      <w:r w:rsidRPr="006266E0">
        <w:rPr>
          <w:color w:val="000000"/>
          <w:sz w:val="24"/>
          <w:szCs w:val="24"/>
        </w:rPr>
        <w:t>чл.38, ал.</w:t>
      </w:r>
      <w:r w:rsidRPr="006266E0">
        <w:rPr>
          <w:color w:val="000000"/>
          <w:sz w:val="24"/>
          <w:szCs w:val="24"/>
          <w:lang w:val="en-US"/>
        </w:rPr>
        <w:t>9</w:t>
      </w:r>
      <w:r w:rsidRPr="006266E0">
        <w:rPr>
          <w:color w:val="000000"/>
          <w:sz w:val="24"/>
          <w:szCs w:val="24"/>
        </w:rPr>
        <w:t xml:space="preserve"> от</w:t>
      </w:r>
      <w:r w:rsidRPr="006266E0">
        <w:rPr>
          <w:bCs/>
          <w:color w:val="000000"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действието</w:t>
      </w:r>
      <w:r w:rsidRPr="006266E0">
        <w:rPr>
          <w:bCs/>
          <w:color w:val="000000"/>
          <w:sz w:val="24"/>
          <w:szCs w:val="24"/>
          <w:lang w:val="en-US"/>
        </w:rPr>
        <w:t xml:space="preserve"> </w:t>
      </w:r>
      <w:r w:rsidRPr="006266E0">
        <w:rPr>
          <w:bCs/>
          <w:color w:val="000000"/>
          <w:sz w:val="24"/>
          <w:szCs w:val="24"/>
        </w:rPr>
        <w:t>на сключения договор  се прекратява на основание чл.38, ал.10 от същата наредба.</w:t>
      </w:r>
    </w:p>
    <w:p w:rsidR="006266E0" w:rsidRPr="00F50F66" w:rsidRDefault="006266E0" w:rsidP="006266E0">
      <w:pPr>
        <w:pStyle w:val="a3"/>
        <w:jc w:val="both"/>
        <w:rPr>
          <w:rFonts w:eastAsia="Calibri"/>
          <w:sz w:val="24"/>
          <w:szCs w:val="24"/>
        </w:rPr>
      </w:pPr>
    </w:p>
    <w:p w:rsidR="00BA70E5" w:rsidRPr="00F50F66" w:rsidRDefault="00BA70E5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DD1277" w:rsidRPr="002479D5" w:rsidRDefault="00DD1277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:rsidR="00CB35D0" w:rsidRPr="002479D5" w:rsidRDefault="00CB35D0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CC0199" w:rsidRDefault="00CC0199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:rsidR="00CE417D" w:rsidRDefault="00CE417D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  <w:r w:rsidRPr="002479D5">
        <w:rPr>
          <w:sz w:val="24"/>
          <w:szCs w:val="24"/>
          <w:lang w:eastAsia="bg-BG"/>
        </w:rPr>
        <w:t>Дата:</w:t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  <w:t>ДЕКЛАРАТОР:</w:t>
      </w:r>
    </w:p>
    <w:p w:rsidR="00AA28D5" w:rsidRPr="00241BCA" w:rsidRDefault="00AA28D5" w:rsidP="002479D5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>
        <w:rPr>
          <w:sz w:val="24"/>
          <w:szCs w:val="24"/>
          <w:lang w:eastAsia="bg-BG"/>
        </w:rPr>
        <w:tab/>
      </w:r>
      <w:r w:rsidR="007F5ECC">
        <w:rPr>
          <w:sz w:val="24"/>
          <w:szCs w:val="24"/>
          <w:lang w:eastAsia="bg-BG"/>
        </w:rPr>
        <w:t xml:space="preserve">                  </w:t>
      </w:r>
      <w:r w:rsidRPr="00241BCA">
        <w:rPr>
          <w:sz w:val="24"/>
          <w:szCs w:val="24"/>
          <w:lang w:eastAsia="bg-BG"/>
        </w:rPr>
        <w:t>/подпис /</w:t>
      </w:r>
    </w:p>
    <w:sectPr w:rsidR="00AA28D5" w:rsidRPr="00241BCA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1491285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8378209">
    <w:abstractNumId w:val="0"/>
  </w:num>
  <w:num w:numId="3" w16cid:durableId="1008025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573A3"/>
    <w:rsid w:val="001741C5"/>
    <w:rsid w:val="001858D4"/>
    <w:rsid w:val="001B7CB6"/>
    <w:rsid w:val="001F1DA0"/>
    <w:rsid w:val="001F4049"/>
    <w:rsid w:val="00206F93"/>
    <w:rsid w:val="002104BC"/>
    <w:rsid w:val="00231B05"/>
    <w:rsid w:val="00233180"/>
    <w:rsid w:val="00241BCA"/>
    <w:rsid w:val="002479D5"/>
    <w:rsid w:val="00256F85"/>
    <w:rsid w:val="00282849"/>
    <w:rsid w:val="0028486F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B21E5"/>
    <w:rsid w:val="004C580F"/>
    <w:rsid w:val="004D2145"/>
    <w:rsid w:val="004D5DC5"/>
    <w:rsid w:val="00521187"/>
    <w:rsid w:val="0052684C"/>
    <w:rsid w:val="00530406"/>
    <w:rsid w:val="005444B2"/>
    <w:rsid w:val="00574FB5"/>
    <w:rsid w:val="005825D9"/>
    <w:rsid w:val="005848AE"/>
    <w:rsid w:val="005A28EB"/>
    <w:rsid w:val="005B7D27"/>
    <w:rsid w:val="005C05F1"/>
    <w:rsid w:val="00603548"/>
    <w:rsid w:val="00622060"/>
    <w:rsid w:val="006266E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213B8"/>
    <w:rsid w:val="00843C91"/>
    <w:rsid w:val="00860576"/>
    <w:rsid w:val="00873DBE"/>
    <w:rsid w:val="008E18AB"/>
    <w:rsid w:val="008F3FD2"/>
    <w:rsid w:val="00903E70"/>
    <w:rsid w:val="009106A1"/>
    <w:rsid w:val="00924213"/>
    <w:rsid w:val="00924E59"/>
    <w:rsid w:val="009268C5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22551"/>
    <w:rsid w:val="00B34CBA"/>
    <w:rsid w:val="00B560B6"/>
    <w:rsid w:val="00B61829"/>
    <w:rsid w:val="00B9425A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978F3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C4E87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NavigateDocument('%D0%97%D0%A0%D0%9A%D0%97%D0%93%D0%A2%D0%B5%D1%85%D0%BD_1998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2342C-D8B1-484D-8552-5A3BB38A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1061</Words>
  <Characters>6051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Admin Admin</cp:lastModifiedBy>
  <cp:revision>11</cp:revision>
  <cp:lastPrinted>2021-01-20T14:59:00Z</cp:lastPrinted>
  <dcterms:created xsi:type="dcterms:W3CDTF">2024-01-17T11:32:00Z</dcterms:created>
  <dcterms:modified xsi:type="dcterms:W3CDTF">2025-11-05T12:29:00Z</dcterms:modified>
</cp:coreProperties>
</file>